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31849B" w:themeColor="accent5" w:themeShade="BF"/>
  <w:body>
    <w:p w14:paraId="44A38B6B" w14:textId="77777777" w:rsidR="009606EB" w:rsidRDefault="00C1061D">
      <w:pPr>
        <w:spacing w:before="11"/>
        <w:rPr>
          <w:rFonts w:ascii="Times New Roman" w:eastAsia="Times New Roman" w:hAnsi="Times New Roman" w:cs="Times New Roman"/>
          <w:sz w:val="6"/>
          <w:szCs w:val="6"/>
        </w:rPr>
      </w:pPr>
      <w:r>
        <w:rPr>
          <w:noProof/>
        </w:rPr>
        <mc:AlternateContent>
          <mc:Choice Requires="wpg">
            <w:drawing>
              <wp:anchor distT="0" distB="0" distL="114300" distR="114300" simplePos="0" relativeHeight="251658240" behindDoc="1" locked="0" layoutInCell="1" allowOverlap="1" wp14:anchorId="007CFD32" wp14:editId="560A1F0F">
                <wp:simplePos x="0" y="0"/>
                <wp:positionH relativeFrom="page">
                  <wp:posOffset>0</wp:posOffset>
                </wp:positionH>
                <wp:positionV relativeFrom="page">
                  <wp:posOffset>0</wp:posOffset>
                </wp:positionV>
                <wp:extent cx="7772400" cy="100584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3" name="Freeform 3"/>
                        <wps:cNvSpPr>
                          <a:spLocks/>
                        </wps:cNvSpPr>
                        <wps:spPr bwMode="auto">
                          <a:xfrm>
                            <a:off x="0" y="0"/>
                            <a:ext cx="12240" cy="15840"/>
                          </a:xfrm>
                          <a:custGeom>
                            <a:avLst/>
                            <a:gdLst>
                              <a:gd name="T0" fmla="*/ 0 w 12240"/>
                              <a:gd name="T1" fmla="*/ 0 h 15840"/>
                              <a:gd name="T2" fmla="*/ 12240 w 12240"/>
                              <a:gd name="T3" fmla="*/ 0 h 15840"/>
                              <a:gd name="T4" fmla="*/ 12240 w 12240"/>
                              <a:gd name="T5" fmla="*/ 15840 h 15840"/>
                              <a:gd name="T6" fmla="*/ 0 w 12240"/>
                              <a:gd name="T7" fmla="*/ 15840 h 15840"/>
                              <a:gd name="T8" fmla="*/ 0 w 12240"/>
                              <a:gd name="T9" fmla="*/ 0 h 15840"/>
                            </a:gdLst>
                            <a:ahLst/>
                            <a:cxnLst>
                              <a:cxn ang="0">
                                <a:pos x="T0" y="T1"/>
                              </a:cxn>
                              <a:cxn ang="0">
                                <a:pos x="T2" y="T3"/>
                              </a:cxn>
                              <a:cxn ang="0">
                                <a:pos x="T4" y="T5"/>
                              </a:cxn>
                              <a:cxn ang="0">
                                <a:pos x="T6" y="T7"/>
                              </a:cxn>
                              <a:cxn ang="0">
                                <a:pos x="T8" y="T9"/>
                              </a:cxn>
                            </a:cxnLst>
                            <a:rect l="0" t="0" r="r" b="b"/>
                            <a:pathLst>
                              <a:path w="12240" h="15840">
                                <a:moveTo>
                                  <a:pt x="0" y="0"/>
                                </a:moveTo>
                                <a:lnTo>
                                  <a:pt x="12240" y="0"/>
                                </a:lnTo>
                                <a:lnTo>
                                  <a:pt x="12240" y="15840"/>
                                </a:lnTo>
                                <a:lnTo>
                                  <a:pt x="0" y="15840"/>
                                </a:lnTo>
                                <a:lnTo>
                                  <a:pt x="0" y="0"/>
                                </a:lnTo>
                                <a:close/>
                              </a:path>
                            </a:pathLst>
                          </a:custGeom>
                          <a:solidFill>
                            <a:srgbClr val="E2EF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AFB80C" id="Group 2" o:spid="_x0000_s1026" style="position:absolute;margin-left:0;margin-top:0;width:612pt;height:11in;z-index:-251658240;mso-position-horizontal-relative:page;mso-position-vertical-relative:page"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">
                <v:shape id="Freeform 3" o:spid="_x0000_s1027" style="position:absolute;width:12240;height:15840;visibility:visible;mso-wrap-style:square;v-text-anchor:top" coordsize="1224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" path="m,l12240,r,15840l,15840,,xe" fillcolor="#e2efd8" stroked="f">
                  <v:path arrowok="t" o:connecttype="custom" o:connectlocs="0,0;12240,0;12240,15840;0,15840;0,0" o:connectangles="0,0,0,0,0"/>
                </v:shape>
                <w10:wrap anchorx="page" anchory="page"/>
              </v:group>
            </w:pict>
          </mc:Fallback>
        </mc:AlternateContent>
      </w:r>
    </w:p>
    <w:p w14:paraId="51285A24" w14:textId="77777777" w:rsidR="009606EB" w:rsidRDefault="00355435">
      <w:pPr>
        <w:spacing w:line="200" w:lineRule="atLeast"/>
        <w:ind w:left="24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5D566F9F" wp14:editId="5804FEA7">
            <wp:extent cx="5998081" cy="119024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5998081" cy="1190244"/>
                    </a:xfrm>
                    <a:prstGeom prst="rect">
                      <a:avLst/>
                    </a:prstGeom>
                  </pic:spPr>
                </pic:pic>
              </a:graphicData>
            </a:graphic>
          </wp:inline>
        </w:drawing>
      </w:r>
    </w:p>
    <w:p w14:paraId="141701DB" w14:textId="77777777" w:rsidR="009606EB" w:rsidRDefault="009606EB">
      <w:pPr>
        <w:rPr>
          <w:rFonts w:ascii="Times New Roman" w:eastAsia="Times New Roman" w:hAnsi="Times New Roman" w:cs="Times New Roman"/>
          <w:sz w:val="20"/>
          <w:szCs w:val="20"/>
        </w:rPr>
      </w:pPr>
    </w:p>
    <w:p w14:paraId="51AEDBD1" w14:textId="77777777" w:rsidR="009606EB" w:rsidRDefault="009606EB">
      <w:pPr>
        <w:spacing w:before="2"/>
        <w:rPr>
          <w:rFonts w:ascii="Times New Roman" w:eastAsia="Times New Roman" w:hAnsi="Times New Roman" w:cs="Times New Roman"/>
          <w:sz w:val="24"/>
          <w:szCs w:val="24"/>
        </w:rPr>
      </w:pPr>
    </w:p>
    <w:p w14:paraId="3C33AFAD" w14:textId="7EC5F5CF" w:rsidR="009606EB" w:rsidRDefault="00355435">
      <w:pPr>
        <w:spacing w:before="93" w:line="332" w:lineRule="exact"/>
        <w:ind w:left="2376" w:right="2375" w:firstLine="684"/>
        <w:rPr>
          <w:rFonts w:ascii="Arial" w:eastAsia="Arial" w:hAnsi="Arial" w:cs="Arial"/>
          <w:sz w:val="32"/>
          <w:szCs w:val="32"/>
        </w:rPr>
      </w:pPr>
      <w:r>
        <w:rPr>
          <w:rFonts w:ascii="Arial"/>
          <w:sz w:val="32"/>
        </w:rPr>
        <w:t>City</w:t>
      </w:r>
      <w:r>
        <w:rPr>
          <w:rFonts w:ascii="Arial"/>
          <w:spacing w:val="-1"/>
          <w:sz w:val="32"/>
        </w:rPr>
        <w:t xml:space="preserve"> </w:t>
      </w:r>
      <w:r>
        <w:rPr>
          <w:rFonts w:ascii="Arial"/>
          <w:sz w:val="32"/>
        </w:rPr>
        <w:t>of</w:t>
      </w:r>
      <w:r>
        <w:rPr>
          <w:rFonts w:ascii="Arial"/>
          <w:spacing w:val="-2"/>
          <w:sz w:val="32"/>
        </w:rPr>
        <w:t xml:space="preserve"> </w:t>
      </w:r>
      <w:r>
        <w:rPr>
          <w:rFonts w:ascii="Arial"/>
          <w:sz w:val="32"/>
        </w:rPr>
        <w:t>Sand Springs</w:t>
      </w:r>
      <w:r>
        <w:rPr>
          <w:rFonts w:ascii="Arial"/>
          <w:spacing w:val="-1"/>
          <w:sz w:val="32"/>
        </w:rPr>
        <w:t xml:space="preserve"> </w:t>
      </w:r>
      <w:r w:rsidR="007F01D4">
        <w:rPr>
          <w:rFonts w:ascii="Arial"/>
          <w:sz w:val="32"/>
        </w:rPr>
        <w:t>202</w:t>
      </w:r>
      <w:r w:rsidR="007C62E2">
        <w:rPr>
          <w:rFonts w:ascii="Arial"/>
          <w:sz w:val="32"/>
        </w:rPr>
        <w:t>6</w:t>
      </w:r>
      <w:r>
        <w:rPr>
          <w:rFonts w:ascii="Arial"/>
          <w:sz w:val="32"/>
        </w:rPr>
        <w:t xml:space="preserve"> Holiday Refuse Collection Schedule</w:t>
      </w:r>
    </w:p>
    <w:p w14:paraId="25E75604" w14:textId="77777777" w:rsidR="009606EB" w:rsidRDefault="00355435">
      <w:pPr>
        <w:pStyle w:val="BodyText"/>
        <w:spacing w:before="267" w:line="276" w:lineRule="auto"/>
        <w:ind w:right="340"/>
      </w:pPr>
      <w:r>
        <w:t xml:space="preserve">The following holidays are the only days when there will not be regularly scheduled refuse collection by the City of Sand Springs. Also listed are the rescheduled dates for refuse collection if your collection day falls on </w:t>
      </w:r>
      <w:proofErr w:type="gramStart"/>
      <w:r>
        <w:t>a holiday</w:t>
      </w:r>
      <w:proofErr w:type="gramEnd"/>
      <w:r>
        <w:t>.</w:t>
      </w:r>
    </w:p>
    <w:p w14:paraId="36DBACF2" w14:textId="77777777" w:rsidR="009606EB" w:rsidRDefault="009606EB">
      <w:pPr>
        <w:spacing w:before="8"/>
        <w:rPr>
          <w:rFonts w:ascii="Arial" w:eastAsia="Arial" w:hAnsi="Arial" w:cs="Arial"/>
          <w:sz w:val="21"/>
          <w:szCs w:val="21"/>
        </w:rPr>
      </w:pPr>
    </w:p>
    <w:tbl>
      <w:tblPr>
        <w:tblW w:w="0" w:type="auto"/>
        <w:tblInd w:w="99" w:type="dxa"/>
        <w:tblLayout w:type="fixed"/>
        <w:tblCellMar>
          <w:left w:w="0" w:type="dxa"/>
          <w:right w:w="0" w:type="dxa"/>
        </w:tblCellMar>
        <w:tblLook w:val="01E0" w:firstRow="1" w:lastRow="1" w:firstColumn="1" w:lastColumn="1" w:noHBand="0" w:noVBand="0"/>
      </w:tblPr>
      <w:tblGrid>
        <w:gridCol w:w="3292"/>
        <w:gridCol w:w="3147"/>
        <w:gridCol w:w="3171"/>
      </w:tblGrid>
      <w:tr w:rsidR="009606EB" w14:paraId="24746E87" w14:textId="77777777">
        <w:trPr>
          <w:trHeight w:hRule="exact" w:val="742"/>
        </w:trPr>
        <w:tc>
          <w:tcPr>
            <w:tcW w:w="3292" w:type="dxa"/>
            <w:tcBorders>
              <w:top w:val="nil"/>
              <w:left w:val="nil"/>
              <w:bottom w:val="single" w:sz="12" w:space="0" w:color="000000"/>
              <w:right w:val="nil"/>
            </w:tcBorders>
            <w:shd w:val="clear" w:color="auto" w:fill="E2EFD8"/>
          </w:tcPr>
          <w:p w14:paraId="2486A36C" w14:textId="77777777" w:rsidR="009606EB" w:rsidRDefault="00355435">
            <w:pPr>
              <w:pStyle w:val="TableParagraph"/>
              <w:tabs>
                <w:tab w:val="left" w:pos="2359"/>
              </w:tabs>
              <w:spacing w:before="69"/>
              <w:ind w:left="844"/>
              <w:rPr>
                <w:rFonts w:ascii="Arial" w:eastAsia="Arial" w:hAnsi="Arial" w:cs="Arial"/>
                <w:sz w:val="24"/>
                <w:szCs w:val="24"/>
              </w:rPr>
            </w:pPr>
            <w:r>
              <w:rPr>
                <w:rFonts w:ascii="Arial"/>
                <w:b/>
                <w:sz w:val="24"/>
                <w:u w:val="single" w:color="000000"/>
              </w:rPr>
              <w:t>City</w:t>
            </w:r>
            <w:r>
              <w:rPr>
                <w:rFonts w:ascii="Arial"/>
                <w:b/>
                <w:spacing w:val="-14"/>
                <w:sz w:val="24"/>
                <w:u w:val="single" w:color="000000"/>
              </w:rPr>
              <w:t xml:space="preserve"> </w:t>
            </w:r>
            <w:r>
              <w:rPr>
                <w:rFonts w:ascii="Arial"/>
                <w:b/>
                <w:sz w:val="24"/>
                <w:u w:val="single" w:color="000000"/>
              </w:rPr>
              <w:t xml:space="preserve">Holiday </w:t>
            </w:r>
            <w:r>
              <w:rPr>
                <w:rFonts w:ascii="Arial"/>
                <w:b/>
                <w:sz w:val="24"/>
                <w:u w:val="single" w:color="000000"/>
              </w:rPr>
              <w:tab/>
            </w:r>
          </w:p>
        </w:tc>
        <w:tc>
          <w:tcPr>
            <w:tcW w:w="3147" w:type="dxa"/>
            <w:tcBorders>
              <w:top w:val="nil"/>
              <w:left w:val="nil"/>
              <w:bottom w:val="single" w:sz="12" w:space="0" w:color="000000"/>
              <w:right w:val="nil"/>
            </w:tcBorders>
            <w:shd w:val="clear" w:color="auto" w:fill="E2EFD8"/>
          </w:tcPr>
          <w:p w14:paraId="5C38221A" w14:textId="77777777" w:rsidR="009606EB" w:rsidRDefault="00406A5A">
            <w:pPr>
              <w:pStyle w:val="TableParagraph"/>
              <w:spacing w:before="69"/>
              <w:ind w:left="432"/>
              <w:rPr>
                <w:rFonts w:ascii="Arial" w:eastAsia="Arial" w:hAnsi="Arial" w:cs="Arial"/>
                <w:sz w:val="24"/>
                <w:szCs w:val="24"/>
              </w:rPr>
            </w:pPr>
            <w:r>
              <w:rPr>
                <w:rFonts w:ascii="Arial"/>
                <w:b/>
                <w:sz w:val="24"/>
                <w:u w:val="single" w:color="000000"/>
              </w:rPr>
              <w:t>Observation Day</w:t>
            </w:r>
          </w:p>
        </w:tc>
        <w:tc>
          <w:tcPr>
            <w:tcW w:w="3171" w:type="dxa"/>
            <w:tcBorders>
              <w:top w:val="nil"/>
              <w:left w:val="nil"/>
              <w:bottom w:val="single" w:sz="12" w:space="0" w:color="000000"/>
              <w:right w:val="nil"/>
            </w:tcBorders>
            <w:shd w:val="clear" w:color="auto" w:fill="E2EFD8"/>
          </w:tcPr>
          <w:p w14:paraId="70811E4D" w14:textId="77777777" w:rsidR="009606EB" w:rsidRDefault="00355435">
            <w:pPr>
              <w:pStyle w:val="TableParagraph"/>
              <w:spacing w:before="69"/>
              <w:ind w:left="885"/>
              <w:rPr>
                <w:rFonts w:ascii="Arial" w:eastAsia="Arial" w:hAnsi="Arial" w:cs="Arial"/>
                <w:sz w:val="24"/>
                <w:szCs w:val="24"/>
              </w:rPr>
            </w:pPr>
            <w:r>
              <w:rPr>
                <w:rFonts w:ascii="Arial"/>
                <w:b/>
                <w:sz w:val="24"/>
                <w:u w:val="single" w:color="000000"/>
              </w:rPr>
              <w:t>Collection</w:t>
            </w:r>
            <w:r>
              <w:rPr>
                <w:rFonts w:ascii="Arial"/>
                <w:b/>
                <w:spacing w:val="-16"/>
                <w:sz w:val="24"/>
                <w:u w:val="single" w:color="000000"/>
              </w:rPr>
              <w:t xml:space="preserve"> </w:t>
            </w:r>
            <w:r>
              <w:rPr>
                <w:rFonts w:ascii="Arial"/>
                <w:b/>
                <w:sz w:val="24"/>
                <w:u w:val="single" w:color="000000"/>
              </w:rPr>
              <w:t>Day</w:t>
            </w:r>
          </w:p>
        </w:tc>
      </w:tr>
      <w:tr w:rsidR="009606EB" w14:paraId="021FCC86" w14:textId="77777777">
        <w:trPr>
          <w:trHeight w:hRule="exact" w:val="439"/>
        </w:trPr>
        <w:tc>
          <w:tcPr>
            <w:tcW w:w="3292" w:type="dxa"/>
            <w:tcBorders>
              <w:top w:val="single" w:sz="12" w:space="0" w:color="000000"/>
              <w:left w:val="single" w:sz="12" w:space="0" w:color="000000"/>
              <w:bottom w:val="nil"/>
              <w:right w:val="nil"/>
            </w:tcBorders>
            <w:shd w:val="clear" w:color="auto" w:fill="E2EFD8"/>
          </w:tcPr>
          <w:p w14:paraId="21C102F1" w14:textId="77777777" w:rsidR="009606EB" w:rsidRDefault="007E1B5C" w:rsidP="00575CA1">
            <w:pPr>
              <w:pStyle w:val="TableParagraph"/>
              <w:spacing w:before="12"/>
              <w:rPr>
                <w:rFonts w:ascii="Arial" w:eastAsia="Arial" w:hAnsi="Arial" w:cs="Arial"/>
                <w:sz w:val="24"/>
                <w:szCs w:val="24"/>
              </w:rPr>
            </w:pPr>
            <w:r>
              <w:rPr>
                <w:rFonts w:ascii="Arial" w:eastAsia="Arial" w:hAnsi="Arial" w:cs="Arial"/>
                <w:sz w:val="24"/>
                <w:szCs w:val="24"/>
              </w:rPr>
              <w:t xml:space="preserve">  New Year’s Day</w:t>
            </w:r>
          </w:p>
        </w:tc>
        <w:tc>
          <w:tcPr>
            <w:tcW w:w="3147" w:type="dxa"/>
            <w:tcBorders>
              <w:top w:val="single" w:sz="12" w:space="0" w:color="000000"/>
              <w:left w:val="nil"/>
              <w:bottom w:val="nil"/>
              <w:right w:val="nil"/>
            </w:tcBorders>
            <w:shd w:val="clear" w:color="auto" w:fill="E2EFD8"/>
          </w:tcPr>
          <w:p w14:paraId="049A9F7C" w14:textId="6CFBEBE2" w:rsidR="009606EB" w:rsidRDefault="007C62E2">
            <w:pPr>
              <w:pStyle w:val="TableParagraph"/>
              <w:spacing w:before="12"/>
              <w:ind w:left="432"/>
              <w:rPr>
                <w:rFonts w:ascii="Arial" w:eastAsia="Arial" w:hAnsi="Arial" w:cs="Arial"/>
                <w:sz w:val="24"/>
                <w:szCs w:val="24"/>
              </w:rPr>
            </w:pPr>
            <w:r>
              <w:rPr>
                <w:rFonts w:ascii="Arial" w:eastAsia="Arial" w:hAnsi="Arial" w:cs="Arial"/>
                <w:sz w:val="24"/>
                <w:szCs w:val="24"/>
              </w:rPr>
              <w:t>Thursday</w:t>
            </w:r>
            <w:r w:rsidR="007E483D">
              <w:rPr>
                <w:rFonts w:ascii="Arial" w:eastAsia="Arial" w:hAnsi="Arial" w:cs="Arial"/>
                <w:sz w:val="24"/>
                <w:szCs w:val="24"/>
              </w:rPr>
              <w:t>, 1/1/202</w:t>
            </w:r>
            <w:r>
              <w:rPr>
                <w:rFonts w:ascii="Arial" w:eastAsia="Arial" w:hAnsi="Arial" w:cs="Arial"/>
                <w:sz w:val="24"/>
                <w:szCs w:val="24"/>
              </w:rPr>
              <w:t>6</w:t>
            </w:r>
          </w:p>
        </w:tc>
        <w:tc>
          <w:tcPr>
            <w:tcW w:w="3171" w:type="dxa"/>
            <w:tcBorders>
              <w:top w:val="single" w:sz="12" w:space="0" w:color="000000"/>
              <w:left w:val="nil"/>
              <w:bottom w:val="nil"/>
              <w:right w:val="single" w:sz="12" w:space="0" w:color="000000"/>
            </w:tcBorders>
            <w:shd w:val="clear" w:color="auto" w:fill="E2EFD8"/>
          </w:tcPr>
          <w:p w14:paraId="3AE519E9" w14:textId="45F65EA2" w:rsidR="009606EB" w:rsidRDefault="007E1B5C" w:rsidP="00575CA1">
            <w:pPr>
              <w:pStyle w:val="TableParagraph"/>
              <w:spacing w:before="12"/>
              <w:rPr>
                <w:rFonts w:ascii="Arial" w:eastAsia="Arial" w:hAnsi="Arial" w:cs="Arial"/>
                <w:sz w:val="24"/>
                <w:szCs w:val="24"/>
              </w:rPr>
            </w:pPr>
            <w:r>
              <w:rPr>
                <w:rFonts w:ascii="Arial" w:eastAsia="Arial" w:hAnsi="Arial" w:cs="Arial"/>
                <w:sz w:val="24"/>
                <w:szCs w:val="24"/>
              </w:rPr>
              <w:t xml:space="preserve">      </w:t>
            </w:r>
            <w:r w:rsidR="007C62E2">
              <w:rPr>
                <w:rFonts w:ascii="Arial" w:eastAsia="Arial" w:hAnsi="Arial" w:cs="Arial"/>
                <w:sz w:val="24"/>
                <w:szCs w:val="24"/>
              </w:rPr>
              <w:t>Wednesday</w:t>
            </w:r>
            <w:r w:rsidR="007E483D">
              <w:rPr>
                <w:rFonts w:ascii="Arial" w:eastAsia="Arial" w:hAnsi="Arial" w:cs="Arial"/>
                <w:sz w:val="24"/>
                <w:szCs w:val="24"/>
              </w:rPr>
              <w:t>, 1</w:t>
            </w:r>
            <w:r w:rsidR="007C62E2">
              <w:rPr>
                <w:rFonts w:ascii="Arial" w:eastAsia="Arial" w:hAnsi="Arial" w:cs="Arial"/>
                <w:sz w:val="24"/>
                <w:szCs w:val="24"/>
              </w:rPr>
              <w:t>2</w:t>
            </w:r>
            <w:r w:rsidR="007E483D">
              <w:rPr>
                <w:rFonts w:ascii="Arial" w:eastAsia="Arial" w:hAnsi="Arial" w:cs="Arial"/>
                <w:sz w:val="24"/>
                <w:szCs w:val="24"/>
              </w:rPr>
              <w:t>/3</w:t>
            </w:r>
            <w:r w:rsidR="007C62E2">
              <w:rPr>
                <w:rFonts w:ascii="Arial" w:eastAsia="Arial" w:hAnsi="Arial" w:cs="Arial"/>
                <w:sz w:val="24"/>
                <w:szCs w:val="24"/>
              </w:rPr>
              <w:t>1</w:t>
            </w:r>
            <w:r w:rsidR="007E483D">
              <w:rPr>
                <w:rFonts w:ascii="Arial" w:eastAsia="Arial" w:hAnsi="Arial" w:cs="Arial"/>
                <w:sz w:val="24"/>
                <w:szCs w:val="24"/>
              </w:rPr>
              <w:t>/202</w:t>
            </w:r>
            <w:r w:rsidR="007C62E2">
              <w:rPr>
                <w:rFonts w:ascii="Arial" w:eastAsia="Arial" w:hAnsi="Arial" w:cs="Arial"/>
                <w:sz w:val="24"/>
                <w:szCs w:val="24"/>
              </w:rPr>
              <w:t>5</w:t>
            </w:r>
          </w:p>
        </w:tc>
      </w:tr>
      <w:tr w:rsidR="009606EB" w14:paraId="4316AE65" w14:textId="77777777">
        <w:trPr>
          <w:trHeight w:hRule="exact" w:val="552"/>
        </w:trPr>
        <w:tc>
          <w:tcPr>
            <w:tcW w:w="3292" w:type="dxa"/>
            <w:tcBorders>
              <w:top w:val="nil"/>
              <w:left w:val="single" w:sz="12" w:space="0" w:color="000000"/>
              <w:bottom w:val="nil"/>
              <w:right w:val="nil"/>
            </w:tcBorders>
            <w:shd w:val="clear" w:color="auto" w:fill="E2EFD8"/>
          </w:tcPr>
          <w:p w14:paraId="18F5F218" w14:textId="77777777" w:rsidR="009606EB" w:rsidRDefault="007E1B5C">
            <w:pPr>
              <w:pStyle w:val="TableParagraph"/>
              <w:spacing w:before="125"/>
              <w:ind w:left="109"/>
              <w:rPr>
                <w:rFonts w:ascii="Arial" w:eastAsia="Arial" w:hAnsi="Arial" w:cs="Arial"/>
                <w:sz w:val="24"/>
                <w:szCs w:val="24"/>
              </w:rPr>
            </w:pPr>
            <w:r>
              <w:rPr>
                <w:rFonts w:ascii="Arial" w:eastAsia="Arial" w:hAnsi="Arial" w:cs="Arial"/>
                <w:sz w:val="24"/>
                <w:szCs w:val="24"/>
              </w:rPr>
              <w:t>Martin Luther King Jr. Day</w:t>
            </w:r>
          </w:p>
        </w:tc>
        <w:tc>
          <w:tcPr>
            <w:tcW w:w="3147" w:type="dxa"/>
            <w:tcBorders>
              <w:top w:val="nil"/>
              <w:left w:val="nil"/>
              <w:bottom w:val="nil"/>
              <w:right w:val="nil"/>
            </w:tcBorders>
            <w:shd w:val="clear" w:color="auto" w:fill="E2EFD8"/>
          </w:tcPr>
          <w:p w14:paraId="2E554C27" w14:textId="239A1F24" w:rsidR="009606EB" w:rsidRDefault="007E483D">
            <w:pPr>
              <w:pStyle w:val="TableParagraph"/>
              <w:spacing w:before="125"/>
              <w:ind w:left="432"/>
              <w:rPr>
                <w:rFonts w:ascii="Arial" w:eastAsia="Arial" w:hAnsi="Arial" w:cs="Arial"/>
                <w:sz w:val="24"/>
                <w:szCs w:val="24"/>
              </w:rPr>
            </w:pPr>
            <w:r>
              <w:rPr>
                <w:rFonts w:ascii="Arial"/>
                <w:sz w:val="24"/>
              </w:rPr>
              <w:t>Monday, 1/</w:t>
            </w:r>
            <w:r w:rsidR="007C62E2">
              <w:rPr>
                <w:rFonts w:ascii="Arial"/>
                <w:sz w:val="24"/>
              </w:rPr>
              <w:t>19</w:t>
            </w:r>
            <w:r>
              <w:rPr>
                <w:rFonts w:ascii="Arial"/>
                <w:sz w:val="24"/>
              </w:rPr>
              <w:t>/202</w:t>
            </w:r>
            <w:r w:rsidR="007C62E2">
              <w:rPr>
                <w:rFonts w:ascii="Arial"/>
                <w:sz w:val="24"/>
              </w:rPr>
              <w:t>6</w:t>
            </w:r>
          </w:p>
        </w:tc>
        <w:tc>
          <w:tcPr>
            <w:tcW w:w="3171" w:type="dxa"/>
            <w:tcBorders>
              <w:top w:val="nil"/>
              <w:left w:val="nil"/>
              <w:bottom w:val="nil"/>
              <w:right w:val="single" w:sz="12" w:space="0" w:color="000000"/>
            </w:tcBorders>
            <w:shd w:val="clear" w:color="auto" w:fill="E2EFD8"/>
          </w:tcPr>
          <w:p w14:paraId="19573EF3" w14:textId="1CB8A87E" w:rsidR="009606EB" w:rsidRDefault="007E483D">
            <w:pPr>
              <w:pStyle w:val="TableParagraph"/>
              <w:spacing w:before="125"/>
              <w:ind w:left="432"/>
              <w:rPr>
                <w:rFonts w:ascii="Arial" w:eastAsia="Arial" w:hAnsi="Arial" w:cs="Arial"/>
                <w:sz w:val="24"/>
                <w:szCs w:val="24"/>
              </w:rPr>
            </w:pPr>
            <w:r>
              <w:rPr>
                <w:rFonts w:ascii="Arial"/>
                <w:sz w:val="24"/>
              </w:rPr>
              <w:t>Wednesday, 1/2</w:t>
            </w:r>
            <w:r w:rsidR="007C62E2">
              <w:rPr>
                <w:rFonts w:ascii="Arial"/>
                <w:sz w:val="24"/>
              </w:rPr>
              <w:t>1</w:t>
            </w:r>
            <w:r>
              <w:rPr>
                <w:rFonts w:ascii="Arial"/>
                <w:sz w:val="24"/>
              </w:rPr>
              <w:t>/202</w:t>
            </w:r>
            <w:r w:rsidR="007C62E2">
              <w:rPr>
                <w:rFonts w:ascii="Arial"/>
                <w:sz w:val="24"/>
              </w:rPr>
              <w:t>6</w:t>
            </w:r>
          </w:p>
        </w:tc>
      </w:tr>
      <w:tr w:rsidR="00F558AF" w14:paraId="1F8A1CAA" w14:textId="77777777">
        <w:trPr>
          <w:trHeight w:hRule="exact" w:val="552"/>
        </w:trPr>
        <w:tc>
          <w:tcPr>
            <w:tcW w:w="3292" w:type="dxa"/>
            <w:tcBorders>
              <w:top w:val="nil"/>
              <w:left w:val="single" w:sz="12" w:space="0" w:color="000000"/>
              <w:bottom w:val="nil"/>
              <w:right w:val="nil"/>
            </w:tcBorders>
            <w:shd w:val="clear" w:color="auto" w:fill="E2EFD8"/>
          </w:tcPr>
          <w:p w14:paraId="582D226B" w14:textId="77777777" w:rsidR="00F558AF" w:rsidRDefault="00F558AF" w:rsidP="00F558AF">
            <w:pPr>
              <w:pStyle w:val="TableParagraph"/>
              <w:spacing w:before="125"/>
              <w:rPr>
                <w:rFonts w:ascii="Arial" w:eastAsia="Arial" w:hAnsi="Arial" w:cs="Arial"/>
                <w:sz w:val="24"/>
                <w:szCs w:val="24"/>
              </w:rPr>
            </w:pPr>
            <w:r>
              <w:rPr>
                <w:rFonts w:ascii="Arial"/>
                <w:sz w:val="24"/>
              </w:rPr>
              <w:t xml:space="preserve">  Good Friday</w:t>
            </w:r>
          </w:p>
        </w:tc>
        <w:tc>
          <w:tcPr>
            <w:tcW w:w="3147" w:type="dxa"/>
            <w:tcBorders>
              <w:top w:val="nil"/>
              <w:left w:val="nil"/>
              <w:bottom w:val="nil"/>
              <w:right w:val="nil"/>
            </w:tcBorders>
            <w:shd w:val="clear" w:color="auto" w:fill="E2EFD8"/>
          </w:tcPr>
          <w:p w14:paraId="568E58E2" w14:textId="390AFC49" w:rsidR="00F558AF" w:rsidRDefault="00F558AF" w:rsidP="00F558AF">
            <w:pPr>
              <w:pStyle w:val="TableParagraph"/>
              <w:spacing w:before="125"/>
              <w:ind w:left="432"/>
              <w:rPr>
                <w:rFonts w:ascii="Arial" w:eastAsia="Arial" w:hAnsi="Arial" w:cs="Arial"/>
                <w:sz w:val="24"/>
                <w:szCs w:val="24"/>
              </w:rPr>
            </w:pPr>
            <w:r>
              <w:rPr>
                <w:rFonts w:ascii="Arial"/>
                <w:sz w:val="24"/>
              </w:rPr>
              <w:t xml:space="preserve">Friday, </w:t>
            </w:r>
            <w:r w:rsidR="004320E3">
              <w:rPr>
                <w:rFonts w:ascii="Arial"/>
                <w:sz w:val="24"/>
              </w:rPr>
              <w:t>4</w:t>
            </w:r>
            <w:r w:rsidR="007E483D">
              <w:rPr>
                <w:rFonts w:ascii="Arial"/>
                <w:sz w:val="24"/>
              </w:rPr>
              <w:t>/</w:t>
            </w:r>
            <w:r w:rsidR="007C62E2">
              <w:rPr>
                <w:rFonts w:ascii="Arial"/>
                <w:sz w:val="24"/>
              </w:rPr>
              <w:t>3</w:t>
            </w:r>
            <w:r w:rsidR="007E483D">
              <w:rPr>
                <w:rFonts w:ascii="Arial"/>
                <w:sz w:val="24"/>
              </w:rPr>
              <w:t>/202</w:t>
            </w:r>
            <w:r w:rsidR="007C62E2">
              <w:rPr>
                <w:rFonts w:ascii="Arial"/>
                <w:sz w:val="24"/>
              </w:rPr>
              <w:t>6</w:t>
            </w:r>
          </w:p>
        </w:tc>
        <w:tc>
          <w:tcPr>
            <w:tcW w:w="3171" w:type="dxa"/>
            <w:tcBorders>
              <w:top w:val="nil"/>
              <w:left w:val="nil"/>
              <w:bottom w:val="nil"/>
              <w:right w:val="single" w:sz="12" w:space="0" w:color="000000"/>
            </w:tcBorders>
            <w:shd w:val="clear" w:color="auto" w:fill="E2EFD8"/>
          </w:tcPr>
          <w:p w14:paraId="2DF4B32A" w14:textId="60BDC341" w:rsidR="00F558AF" w:rsidRDefault="004320E3" w:rsidP="00F558AF">
            <w:pPr>
              <w:pStyle w:val="TableParagraph"/>
              <w:spacing w:before="125"/>
              <w:ind w:left="432"/>
              <w:rPr>
                <w:rFonts w:ascii="Arial" w:eastAsia="Arial" w:hAnsi="Arial" w:cs="Arial"/>
                <w:sz w:val="24"/>
                <w:szCs w:val="24"/>
              </w:rPr>
            </w:pPr>
            <w:r>
              <w:rPr>
                <w:rFonts w:ascii="Arial"/>
                <w:sz w:val="24"/>
              </w:rPr>
              <w:t>Wednesday, 4</w:t>
            </w:r>
            <w:r w:rsidR="007E483D">
              <w:rPr>
                <w:rFonts w:ascii="Arial"/>
                <w:sz w:val="24"/>
              </w:rPr>
              <w:t>/</w:t>
            </w:r>
            <w:r w:rsidR="007C62E2">
              <w:rPr>
                <w:rFonts w:ascii="Arial"/>
                <w:sz w:val="24"/>
              </w:rPr>
              <w:t>1</w:t>
            </w:r>
            <w:r w:rsidR="007E483D">
              <w:rPr>
                <w:rFonts w:ascii="Arial"/>
                <w:sz w:val="24"/>
              </w:rPr>
              <w:t>/202</w:t>
            </w:r>
            <w:r w:rsidR="007C62E2">
              <w:rPr>
                <w:rFonts w:ascii="Arial"/>
                <w:sz w:val="24"/>
              </w:rPr>
              <w:t>6</w:t>
            </w:r>
          </w:p>
        </w:tc>
      </w:tr>
      <w:tr w:rsidR="00F56559" w14:paraId="0A131019" w14:textId="77777777">
        <w:trPr>
          <w:trHeight w:hRule="exact" w:val="552"/>
        </w:trPr>
        <w:tc>
          <w:tcPr>
            <w:tcW w:w="3292" w:type="dxa"/>
            <w:tcBorders>
              <w:top w:val="nil"/>
              <w:left w:val="single" w:sz="12" w:space="0" w:color="000000"/>
              <w:bottom w:val="nil"/>
              <w:right w:val="nil"/>
            </w:tcBorders>
            <w:shd w:val="clear" w:color="auto" w:fill="E2EFD8"/>
          </w:tcPr>
          <w:p w14:paraId="107A6766" w14:textId="77777777" w:rsidR="00F56559" w:rsidRDefault="00F56559" w:rsidP="00F56559">
            <w:pPr>
              <w:pStyle w:val="TableParagraph"/>
              <w:spacing w:before="125"/>
              <w:ind w:left="109"/>
              <w:rPr>
                <w:rFonts w:ascii="Arial" w:eastAsia="Arial" w:hAnsi="Arial" w:cs="Arial"/>
                <w:sz w:val="24"/>
                <w:szCs w:val="24"/>
              </w:rPr>
            </w:pPr>
            <w:r>
              <w:rPr>
                <w:rFonts w:ascii="Arial"/>
                <w:sz w:val="24"/>
              </w:rPr>
              <w:t>Memorial Day</w:t>
            </w:r>
          </w:p>
        </w:tc>
        <w:tc>
          <w:tcPr>
            <w:tcW w:w="3147" w:type="dxa"/>
            <w:tcBorders>
              <w:top w:val="nil"/>
              <w:left w:val="nil"/>
              <w:bottom w:val="nil"/>
              <w:right w:val="nil"/>
            </w:tcBorders>
            <w:shd w:val="clear" w:color="auto" w:fill="E2EFD8"/>
          </w:tcPr>
          <w:p w14:paraId="42DD6C07" w14:textId="0A25046C" w:rsidR="00F56559" w:rsidRDefault="007E483D" w:rsidP="00F56559">
            <w:pPr>
              <w:pStyle w:val="TableParagraph"/>
              <w:spacing w:before="125"/>
              <w:ind w:left="432"/>
              <w:rPr>
                <w:rFonts w:ascii="Arial" w:eastAsia="Arial" w:hAnsi="Arial" w:cs="Arial"/>
                <w:sz w:val="24"/>
                <w:szCs w:val="24"/>
              </w:rPr>
            </w:pPr>
            <w:r>
              <w:rPr>
                <w:rFonts w:ascii="Arial"/>
                <w:sz w:val="24"/>
              </w:rPr>
              <w:t>Monday, 5/2</w:t>
            </w:r>
            <w:r w:rsidR="007C62E2">
              <w:rPr>
                <w:rFonts w:ascii="Arial"/>
                <w:sz w:val="24"/>
              </w:rPr>
              <w:t>5</w:t>
            </w:r>
            <w:r>
              <w:rPr>
                <w:rFonts w:ascii="Arial"/>
                <w:sz w:val="24"/>
              </w:rPr>
              <w:t>/202</w:t>
            </w:r>
            <w:r w:rsidR="007C62E2">
              <w:rPr>
                <w:rFonts w:ascii="Arial"/>
                <w:sz w:val="24"/>
              </w:rPr>
              <w:t>6</w:t>
            </w:r>
          </w:p>
        </w:tc>
        <w:tc>
          <w:tcPr>
            <w:tcW w:w="3171" w:type="dxa"/>
            <w:tcBorders>
              <w:top w:val="nil"/>
              <w:left w:val="nil"/>
              <w:bottom w:val="nil"/>
              <w:right w:val="single" w:sz="12" w:space="0" w:color="000000"/>
            </w:tcBorders>
            <w:shd w:val="clear" w:color="auto" w:fill="E2EFD8"/>
          </w:tcPr>
          <w:p w14:paraId="43861652" w14:textId="4BDC1746" w:rsidR="00F56559" w:rsidRDefault="007E483D" w:rsidP="00F56559">
            <w:pPr>
              <w:pStyle w:val="TableParagraph"/>
              <w:spacing w:before="125"/>
              <w:ind w:left="432"/>
              <w:rPr>
                <w:rFonts w:ascii="Arial" w:eastAsia="Arial" w:hAnsi="Arial" w:cs="Arial"/>
                <w:sz w:val="24"/>
                <w:szCs w:val="24"/>
              </w:rPr>
            </w:pPr>
            <w:r>
              <w:rPr>
                <w:rFonts w:ascii="Arial"/>
                <w:sz w:val="24"/>
              </w:rPr>
              <w:t>Wednesday, 5/2</w:t>
            </w:r>
            <w:r w:rsidR="00C71E83">
              <w:rPr>
                <w:rFonts w:ascii="Arial"/>
                <w:sz w:val="24"/>
              </w:rPr>
              <w:t>7</w:t>
            </w:r>
            <w:r>
              <w:rPr>
                <w:rFonts w:ascii="Arial"/>
                <w:sz w:val="24"/>
              </w:rPr>
              <w:t>/202</w:t>
            </w:r>
            <w:r w:rsidR="00C71E83">
              <w:rPr>
                <w:rFonts w:ascii="Arial"/>
                <w:sz w:val="24"/>
              </w:rPr>
              <w:t>6</w:t>
            </w:r>
          </w:p>
        </w:tc>
      </w:tr>
      <w:tr w:rsidR="00F56559" w14:paraId="4CB92AF3" w14:textId="77777777">
        <w:trPr>
          <w:trHeight w:hRule="exact" w:val="552"/>
        </w:trPr>
        <w:tc>
          <w:tcPr>
            <w:tcW w:w="3292" w:type="dxa"/>
            <w:tcBorders>
              <w:top w:val="nil"/>
              <w:left w:val="single" w:sz="12" w:space="0" w:color="000000"/>
              <w:bottom w:val="nil"/>
              <w:right w:val="nil"/>
            </w:tcBorders>
            <w:shd w:val="clear" w:color="auto" w:fill="E2EFD8"/>
          </w:tcPr>
          <w:p w14:paraId="185D4D6D" w14:textId="77777777" w:rsidR="00F56559" w:rsidRDefault="00F56559" w:rsidP="00F56559">
            <w:pPr>
              <w:pStyle w:val="TableParagraph"/>
              <w:spacing w:before="125"/>
              <w:ind w:left="109"/>
              <w:rPr>
                <w:rFonts w:ascii="Arial"/>
                <w:sz w:val="24"/>
              </w:rPr>
            </w:pPr>
            <w:r>
              <w:rPr>
                <w:rFonts w:ascii="Arial"/>
                <w:sz w:val="24"/>
              </w:rPr>
              <w:t>Independence Day</w:t>
            </w:r>
          </w:p>
          <w:p w14:paraId="4E7006DE" w14:textId="77777777" w:rsidR="00F56559" w:rsidRDefault="00F56559" w:rsidP="00F56559">
            <w:pPr>
              <w:pStyle w:val="TableParagraph"/>
              <w:spacing w:before="125"/>
              <w:ind w:left="109"/>
              <w:rPr>
                <w:rFonts w:ascii="Arial" w:eastAsia="Arial" w:hAnsi="Arial" w:cs="Arial"/>
                <w:sz w:val="24"/>
                <w:szCs w:val="24"/>
              </w:rPr>
            </w:pPr>
          </w:p>
        </w:tc>
        <w:tc>
          <w:tcPr>
            <w:tcW w:w="3147" w:type="dxa"/>
            <w:tcBorders>
              <w:top w:val="nil"/>
              <w:left w:val="nil"/>
              <w:bottom w:val="nil"/>
              <w:right w:val="nil"/>
            </w:tcBorders>
            <w:shd w:val="clear" w:color="auto" w:fill="E2EFD8"/>
          </w:tcPr>
          <w:p w14:paraId="3AC45C4C" w14:textId="6CF1453F" w:rsidR="00F56559" w:rsidRDefault="00122D63" w:rsidP="00F56559">
            <w:pPr>
              <w:pStyle w:val="TableParagraph"/>
              <w:spacing w:before="125"/>
              <w:ind w:left="432"/>
              <w:rPr>
                <w:rFonts w:ascii="Arial" w:eastAsia="Arial" w:hAnsi="Arial" w:cs="Arial"/>
                <w:sz w:val="24"/>
                <w:szCs w:val="24"/>
              </w:rPr>
            </w:pPr>
            <w:r>
              <w:rPr>
                <w:rFonts w:ascii="Arial" w:eastAsia="Arial" w:hAnsi="Arial" w:cs="Arial"/>
                <w:sz w:val="24"/>
                <w:szCs w:val="24"/>
              </w:rPr>
              <w:t>Friday, 7/</w:t>
            </w:r>
            <w:r w:rsidR="00C71E83">
              <w:rPr>
                <w:rFonts w:ascii="Arial" w:eastAsia="Arial" w:hAnsi="Arial" w:cs="Arial"/>
                <w:sz w:val="24"/>
                <w:szCs w:val="24"/>
              </w:rPr>
              <w:t>3</w:t>
            </w:r>
            <w:r>
              <w:rPr>
                <w:rFonts w:ascii="Arial" w:eastAsia="Arial" w:hAnsi="Arial" w:cs="Arial"/>
                <w:sz w:val="24"/>
                <w:szCs w:val="24"/>
              </w:rPr>
              <w:t>/202</w:t>
            </w:r>
            <w:r w:rsidR="00C71E83">
              <w:rPr>
                <w:rFonts w:ascii="Arial" w:eastAsia="Arial" w:hAnsi="Arial" w:cs="Arial"/>
                <w:sz w:val="24"/>
                <w:szCs w:val="24"/>
              </w:rPr>
              <w:t>6</w:t>
            </w:r>
          </w:p>
        </w:tc>
        <w:tc>
          <w:tcPr>
            <w:tcW w:w="3171" w:type="dxa"/>
            <w:tcBorders>
              <w:top w:val="nil"/>
              <w:left w:val="nil"/>
              <w:bottom w:val="nil"/>
              <w:right w:val="single" w:sz="12" w:space="0" w:color="000000"/>
            </w:tcBorders>
            <w:shd w:val="clear" w:color="auto" w:fill="E2EFD8"/>
          </w:tcPr>
          <w:p w14:paraId="1A15ADCC" w14:textId="6ADC23FF" w:rsidR="00F56559" w:rsidRDefault="00122D63" w:rsidP="00F56559">
            <w:pPr>
              <w:pStyle w:val="TableParagraph"/>
              <w:spacing w:before="125"/>
              <w:ind w:left="432"/>
              <w:rPr>
                <w:rFonts w:ascii="Arial" w:eastAsia="Arial" w:hAnsi="Arial" w:cs="Arial"/>
                <w:sz w:val="24"/>
                <w:szCs w:val="24"/>
              </w:rPr>
            </w:pPr>
            <w:r>
              <w:rPr>
                <w:rFonts w:ascii="Arial" w:eastAsia="Arial" w:hAnsi="Arial" w:cs="Arial"/>
                <w:sz w:val="24"/>
                <w:szCs w:val="24"/>
              </w:rPr>
              <w:t>Wednesday, 7/</w:t>
            </w:r>
            <w:r w:rsidR="00C71E83">
              <w:rPr>
                <w:rFonts w:ascii="Arial" w:eastAsia="Arial" w:hAnsi="Arial" w:cs="Arial"/>
                <w:sz w:val="24"/>
                <w:szCs w:val="24"/>
              </w:rPr>
              <w:t>1</w:t>
            </w:r>
            <w:r>
              <w:rPr>
                <w:rFonts w:ascii="Arial" w:eastAsia="Arial" w:hAnsi="Arial" w:cs="Arial"/>
                <w:sz w:val="24"/>
                <w:szCs w:val="24"/>
              </w:rPr>
              <w:t>/202</w:t>
            </w:r>
            <w:r w:rsidR="00C71E83">
              <w:rPr>
                <w:rFonts w:ascii="Arial" w:eastAsia="Arial" w:hAnsi="Arial" w:cs="Arial"/>
                <w:sz w:val="24"/>
                <w:szCs w:val="24"/>
              </w:rPr>
              <w:t>6</w:t>
            </w:r>
          </w:p>
        </w:tc>
      </w:tr>
      <w:tr w:rsidR="00F56559" w14:paraId="59A75EC9" w14:textId="77777777">
        <w:trPr>
          <w:trHeight w:hRule="exact" w:val="552"/>
        </w:trPr>
        <w:tc>
          <w:tcPr>
            <w:tcW w:w="3292" w:type="dxa"/>
            <w:tcBorders>
              <w:top w:val="nil"/>
              <w:left w:val="single" w:sz="12" w:space="0" w:color="000000"/>
              <w:bottom w:val="nil"/>
              <w:right w:val="nil"/>
            </w:tcBorders>
            <w:shd w:val="clear" w:color="auto" w:fill="E2EFD8"/>
          </w:tcPr>
          <w:p w14:paraId="76B17CD2" w14:textId="77777777" w:rsidR="00F56559" w:rsidRDefault="00F56559" w:rsidP="00F56559">
            <w:pPr>
              <w:pStyle w:val="TableParagraph"/>
              <w:spacing w:before="125"/>
              <w:ind w:left="109"/>
              <w:rPr>
                <w:rFonts w:ascii="Arial"/>
                <w:sz w:val="24"/>
              </w:rPr>
            </w:pPr>
            <w:r>
              <w:rPr>
                <w:rFonts w:ascii="Arial"/>
                <w:sz w:val="24"/>
              </w:rPr>
              <w:t>Labor Day</w:t>
            </w:r>
          </w:p>
          <w:p w14:paraId="120E8E9C" w14:textId="77777777" w:rsidR="00F56559" w:rsidRPr="00182B22" w:rsidRDefault="00F56559" w:rsidP="00F56559">
            <w:pPr>
              <w:pStyle w:val="TableParagraph"/>
              <w:spacing w:before="125"/>
              <w:ind w:left="109"/>
              <w:rPr>
                <w:rFonts w:ascii="Arial" w:eastAsia="Arial" w:hAnsi="Arial" w:cs="Arial"/>
                <w:sz w:val="20"/>
                <w:szCs w:val="20"/>
              </w:rPr>
            </w:pPr>
          </w:p>
        </w:tc>
        <w:tc>
          <w:tcPr>
            <w:tcW w:w="3147" w:type="dxa"/>
            <w:tcBorders>
              <w:top w:val="nil"/>
              <w:left w:val="nil"/>
              <w:bottom w:val="nil"/>
              <w:right w:val="nil"/>
            </w:tcBorders>
            <w:shd w:val="clear" w:color="auto" w:fill="E2EFD8"/>
          </w:tcPr>
          <w:p w14:paraId="5381B623" w14:textId="60912756" w:rsidR="00F56559" w:rsidRDefault="00F56559" w:rsidP="00F56559">
            <w:pPr>
              <w:pStyle w:val="TableParagraph"/>
              <w:spacing w:before="125"/>
              <w:ind w:left="379"/>
              <w:rPr>
                <w:rFonts w:ascii="Arial" w:eastAsia="Arial" w:hAnsi="Arial" w:cs="Arial"/>
                <w:sz w:val="24"/>
                <w:szCs w:val="24"/>
              </w:rPr>
            </w:pPr>
            <w:r>
              <w:rPr>
                <w:rFonts w:ascii="Arial"/>
                <w:sz w:val="24"/>
              </w:rPr>
              <w:t xml:space="preserve"> Monday, </w:t>
            </w:r>
            <w:r w:rsidR="00122D63">
              <w:rPr>
                <w:rFonts w:ascii="Arial"/>
                <w:sz w:val="24"/>
              </w:rPr>
              <w:t>9/</w:t>
            </w:r>
            <w:r w:rsidR="00C71E83">
              <w:rPr>
                <w:rFonts w:ascii="Arial"/>
                <w:sz w:val="24"/>
              </w:rPr>
              <w:t>7</w:t>
            </w:r>
            <w:r w:rsidR="00122D63">
              <w:rPr>
                <w:rFonts w:ascii="Arial"/>
                <w:sz w:val="24"/>
              </w:rPr>
              <w:t>/202</w:t>
            </w:r>
            <w:r w:rsidR="00C71E83">
              <w:rPr>
                <w:rFonts w:ascii="Arial"/>
                <w:sz w:val="24"/>
              </w:rPr>
              <w:t>6</w:t>
            </w:r>
          </w:p>
        </w:tc>
        <w:tc>
          <w:tcPr>
            <w:tcW w:w="3171" w:type="dxa"/>
            <w:tcBorders>
              <w:top w:val="nil"/>
              <w:left w:val="nil"/>
              <w:bottom w:val="nil"/>
              <w:right w:val="single" w:sz="12" w:space="0" w:color="000000"/>
            </w:tcBorders>
            <w:shd w:val="clear" w:color="auto" w:fill="E2EFD8"/>
          </w:tcPr>
          <w:p w14:paraId="323530C9" w14:textId="5C28A90E" w:rsidR="00F56559" w:rsidRDefault="00122D63" w:rsidP="00F56559">
            <w:pPr>
              <w:pStyle w:val="TableParagraph"/>
              <w:spacing w:before="125"/>
              <w:ind w:left="432"/>
              <w:rPr>
                <w:rFonts w:ascii="Arial"/>
                <w:sz w:val="24"/>
              </w:rPr>
            </w:pPr>
            <w:r>
              <w:rPr>
                <w:rFonts w:ascii="Arial"/>
                <w:sz w:val="24"/>
              </w:rPr>
              <w:t>Wednesday, 9/</w:t>
            </w:r>
            <w:r w:rsidR="00C71E83">
              <w:rPr>
                <w:rFonts w:ascii="Arial"/>
                <w:sz w:val="24"/>
              </w:rPr>
              <w:t>9</w:t>
            </w:r>
            <w:r>
              <w:rPr>
                <w:rFonts w:ascii="Arial"/>
                <w:sz w:val="24"/>
              </w:rPr>
              <w:t>/202</w:t>
            </w:r>
            <w:r w:rsidR="00C71E83">
              <w:rPr>
                <w:rFonts w:ascii="Arial"/>
                <w:sz w:val="24"/>
              </w:rPr>
              <w:t>6</w:t>
            </w:r>
          </w:p>
          <w:p w14:paraId="3D9D6137" w14:textId="77777777" w:rsidR="00F56559" w:rsidRDefault="00F56559" w:rsidP="00F56559">
            <w:pPr>
              <w:pStyle w:val="TableParagraph"/>
              <w:spacing w:before="125"/>
              <w:rPr>
                <w:rFonts w:ascii="Arial" w:eastAsia="Arial" w:hAnsi="Arial" w:cs="Arial"/>
                <w:sz w:val="24"/>
                <w:szCs w:val="24"/>
              </w:rPr>
            </w:pPr>
          </w:p>
        </w:tc>
      </w:tr>
      <w:tr w:rsidR="00F56559" w14:paraId="49E0F04B" w14:textId="77777777">
        <w:trPr>
          <w:trHeight w:hRule="exact" w:val="552"/>
        </w:trPr>
        <w:tc>
          <w:tcPr>
            <w:tcW w:w="3292" w:type="dxa"/>
            <w:tcBorders>
              <w:top w:val="nil"/>
              <w:left w:val="single" w:sz="12" w:space="0" w:color="000000"/>
              <w:bottom w:val="nil"/>
              <w:right w:val="nil"/>
            </w:tcBorders>
            <w:shd w:val="clear" w:color="auto" w:fill="E2EFD8"/>
          </w:tcPr>
          <w:p w14:paraId="04EC1CC4" w14:textId="77777777" w:rsidR="00F56559" w:rsidRDefault="00F56559" w:rsidP="00F56559">
            <w:pPr>
              <w:pStyle w:val="TableParagraph"/>
              <w:spacing w:before="125"/>
              <w:ind w:left="109"/>
              <w:rPr>
                <w:rFonts w:ascii="Arial" w:eastAsia="Arial" w:hAnsi="Arial" w:cs="Arial"/>
                <w:sz w:val="24"/>
                <w:szCs w:val="24"/>
              </w:rPr>
            </w:pPr>
            <w:r>
              <w:rPr>
                <w:rFonts w:ascii="Arial" w:eastAsia="Arial" w:hAnsi="Arial" w:cs="Arial"/>
                <w:sz w:val="24"/>
                <w:szCs w:val="24"/>
              </w:rPr>
              <w:t>Veteran’s Day</w:t>
            </w:r>
          </w:p>
        </w:tc>
        <w:tc>
          <w:tcPr>
            <w:tcW w:w="3147" w:type="dxa"/>
            <w:tcBorders>
              <w:top w:val="nil"/>
              <w:left w:val="nil"/>
              <w:bottom w:val="nil"/>
              <w:right w:val="nil"/>
            </w:tcBorders>
            <w:shd w:val="clear" w:color="auto" w:fill="E2EFD8"/>
          </w:tcPr>
          <w:p w14:paraId="71183336" w14:textId="3DAD82E6" w:rsidR="00F56559" w:rsidRDefault="00F56559" w:rsidP="00F56559">
            <w:pPr>
              <w:pStyle w:val="TableParagraph"/>
              <w:spacing w:before="125"/>
              <w:ind w:left="379"/>
              <w:rPr>
                <w:rFonts w:ascii="Arial" w:eastAsia="Arial" w:hAnsi="Arial" w:cs="Arial"/>
                <w:sz w:val="24"/>
                <w:szCs w:val="24"/>
              </w:rPr>
            </w:pPr>
            <w:r>
              <w:rPr>
                <w:rFonts w:ascii="Arial" w:eastAsia="Arial" w:hAnsi="Arial" w:cs="Arial"/>
                <w:sz w:val="24"/>
                <w:szCs w:val="24"/>
              </w:rPr>
              <w:t xml:space="preserve"> </w:t>
            </w:r>
            <w:r w:rsidR="00C71E83">
              <w:rPr>
                <w:rFonts w:ascii="Arial" w:eastAsia="Arial" w:hAnsi="Arial" w:cs="Arial"/>
                <w:sz w:val="24"/>
                <w:szCs w:val="24"/>
              </w:rPr>
              <w:t>Wednesday</w:t>
            </w:r>
            <w:r w:rsidR="00122D63">
              <w:rPr>
                <w:rFonts w:ascii="Arial" w:eastAsia="Arial" w:hAnsi="Arial" w:cs="Arial"/>
                <w:sz w:val="24"/>
                <w:szCs w:val="24"/>
              </w:rPr>
              <w:t>, 11/11/202</w:t>
            </w:r>
            <w:r w:rsidR="00C71E83">
              <w:rPr>
                <w:rFonts w:ascii="Arial" w:eastAsia="Arial" w:hAnsi="Arial" w:cs="Arial"/>
                <w:sz w:val="24"/>
                <w:szCs w:val="24"/>
              </w:rPr>
              <w:t>6</w:t>
            </w:r>
          </w:p>
        </w:tc>
        <w:tc>
          <w:tcPr>
            <w:tcW w:w="3171" w:type="dxa"/>
            <w:tcBorders>
              <w:top w:val="nil"/>
              <w:left w:val="nil"/>
              <w:bottom w:val="nil"/>
              <w:right w:val="single" w:sz="12" w:space="0" w:color="000000"/>
            </w:tcBorders>
            <w:shd w:val="clear" w:color="auto" w:fill="E2EFD8"/>
          </w:tcPr>
          <w:p w14:paraId="48719EAB" w14:textId="0010AB3B" w:rsidR="00F56559" w:rsidRDefault="00C71E83" w:rsidP="00F56559">
            <w:pPr>
              <w:pStyle w:val="TableParagraph"/>
              <w:spacing w:before="125"/>
              <w:ind w:left="432"/>
              <w:rPr>
                <w:rFonts w:ascii="Arial" w:eastAsia="Arial" w:hAnsi="Arial" w:cs="Arial"/>
                <w:sz w:val="24"/>
                <w:szCs w:val="24"/>
              </w:rPr>
            </w:pPr>
            <w:r>
              <w:rPr>
                <w:rFonts w:ascii="Arial" w:eastAsia="Arial" w:hAnsi="Arial" w:cs="Arial"/>
                <w:sz w:val="24"/>
                <w:szCs w:val="24"/>
              </w:rPr>
              <w:t>Normal Pickup Day</w:t>
            </w:r>
          </w:p>
        </w:tc>
      </w:tr>
      <w:tr w:rsidR="00F56559" w14:paraId="19BE86FA" w14:textId="77777777">
        <w:trPr>
          <w:trHeight w:hRule="exact" w:val="552"/>
        </w:trPr>
        <w:tc>
          <w:tcPr>
            <w:tcW w:w="3292" w:type="dxa"/>
            <w:tcBorders>
              <w:top w:val="nil"/>
              <w:left w:val="single" w:sz="12" w:space="0" w:color="000000"/>
              <w:bottom w:val="nil"/>
              <w:right w:val="nil"/>
            </w:tcBorders>
            <w:shd w:val="clear" w:color="auto" w:fill="E2EFD8"/>
          </w:tcPr>
          <w:p w14:paraId="556F55D8" w14:textId="77777777" w:rsidR="00F56559" w:rsidRDefault="00F56559" w:rsidP="00F56559">
            <w:pPr>
              <w:pStyle w:val="TableParagraph"/>
              <w:spacing w:before="125"/>
              <w:ind w:left="109"/>
              <w:rPr>
                <w:rFonts w:ascii="Arial" w:eastAsia="Arial" w:hAnsi="Arial" w:cs="Arial"/>
                <w:sz w:val="24"/>
                <w:szCs w:val="24"/>
              </w:rPr>
            </w:pPr>
            <w:r>
              <w:rPr>
                <w:rFonts w:ascii="Arial" w:eastAsia="Arial" w:hAnsi="Arial" w:cs="Arial"/>
                <w:sz w:val="24"/>
                <w:szCs w:val="24"/>
              </w:rPr>
              <w:t>Thanksgiving Day</w:t>
            </w:r>
          </w:p>
        </w:tc>
        <w:tc>
          <w:tcPr>
            <w:tcW w:w="3147" w:type="dxa"/>
            <w:tcBorders>
              <w:top w:val="nil"/>
              <w:left w:val="nil"/>
              <w:bottom w:val="nil"/>
              <w:right w:val="nil"/>
            </w:tcBorders>
            <w:shd w:val="clear" w:color="auto" w:fill="E2EFD8"/>
          </w:tcPr>
          <w:p w14:paraId="2B3D2F30" w14:textId="795000EF" w:rsidR="00F56559" w:rsidRDefault="00F56559" w:rsidP="00F56559">
            <w:pPr>
              <w:pStyle w:val="TableParagraph"/>
              <w:spacing w:before="125"/>
              <w:rPr>
                <w:rFonts w:ascii="Arial" w:eastAsia="Arial" w:hAnsi="Arial" w:cs="Arial"/>
                <w:sz w:val="24"/>
                <w:szCs w:val="24"/>
              </w:rPr>
            </w:pPr>
            <w:r>
              <w:rPr>
                <w:rFonts w:ascii="Arial" w:eastAsia="Arial" w:hAnsi="Arial" w:cs="Arial"/>
                <w:sz w:val="24"/>
                <w:szCs w:val="24"/>
              </w:rPr>
              <w:t xml:space="preserve">      </w:t>
            </w:r>
            <w:r w:rsidR="00122D63">
              <w:rPr>
                <w:rFonts w:ascii="Arial" w:eastAsia="Arial" w:hAnsi="Arial" w:cs="Arial"/>
                <w:sz w:val="24"/>
                <w:szCs w:val="24"/>
              </w:rPr>
              <w:t>Thursday, 11/2</w:t>
            </w:r>
            <w:r w:rsidR="00C71E83">
              <w:rPr>
                <w:rFonts w:ascii="Arial" w:eastAsia="Arial" w:hAnsi="Arial" w:cs="Arial"/>
                <w:sz w:val="24"/>
                <w:szCs w:val="24"/>
              </w:rPr>
              <w:t>6</w:t>
            </w:r>
            <w:r w:rsidR="00122D63">
              <w:rPr>
                <w:rFonts w:ascii="Arial" w:eastAsia="Arial" w:hAnsi="Arial" w:cs="Arial"/>
                <w:sz w:val="24"/>
                <w:szCs w:val="24"/>
              </w:rPr>
              <w:t>/202</w:t>
            </w:r>
            <w:r w:rsidR="00C71E83">
              <w:rPr>
                <w:rFonts w:ascii="Arial" w:eastAsia="Arial" w:hAnsi="Arial" w:cs="Arial"/>
                <w:sz w:val="24"/>
                <w:szCs w:val="24"/>
              </w:rPr>
              <w:t>6</w:t>
            </w:r>
          </w:p>
        </w:tc>
        <w:tc>
          <w:tcPr>
            <w:tcW w:w="3171" w:type="dxa"/>
            <w:tcBorders>
              <w:top w:val="nil"/>
              <w:left w:val="nil"/>
              <w:bottom w:val="nil"/>
              <w:right w:val="single" w:sz="12" w:space="0" w:color="000000"/>
            </w:tcBorders>
            <w:shd w:val="clear" w:color="auto" w:fill="E2EFD8"/>
          </w:tcPr>
          <w:p w14:paraId="6548179B" w14:textId="0F844FC1" w:rsidR="00F56559" w:rsidRDefault="00122D63" w:rsidP="00F56559">
            <w:pPr>
              <w:pStyle w:val="TableParagraph"/>
              <w:spacing w:before="125"/>
              <w:ind w:left="432"/>
              <w:rPr>
                <w:rFonts w:ascii="Arial" w:eastAsia="Arial" w:hAnsi="Arial" w:cs="Arial"/>
                <w:sz w:val="24"/>
                <w:szCs w:val="24"/>
              </w:rPr>
            </w:pPr>
            <w:r>
              <w:rPr>
                <w:rFonts w:ascii="Arial" w:eastAsia="Arial" w:hAnsi="Arial" w:cs="Arial"/>
                <w:sz w:val="24"/>
                <w:szCs w:val="24"/>
              </w:rPr>
              <w:t>Wednesday, 11/2</w:t>
            </w:r>
            <w:r w:rsidR="00C71E83">
              <w:rPr>
                <w:rFonts w:ascii="Arial" w:eastAsia="Arial" w:hAnsi="Arial" w:cs="Arial"/>
                <w:sz w:val="24"/>
                <w:szCs w:val="24"/>
              </w:rPr>
              <w:t>5</w:t>
            </w:r>
            <w:r>
              <w:rPr>
                <w:rFonts w:ascii="Arial" w:eastAsia="Arial" w:hAnsi="Arial" w:cs="Arial"/>
                <w:sz w:val="24"/>
                <w:szCs w:val="24"/>
              </w:rPr>
              <w:t>/202</w:t>
            </w:r>
            <w:r w:rsidR="00C71E83">
              <w:rPr>
                <w:rFonts w:ascii="Arial" w:eastAsia="Arial" w:hAnsi="Arial" w:cs="Arial"/>
                <w:sz w:val="24"/>
                <w:szCs w:val="24"/>
              </w:rPr>
              <w:t>6</w:t>
            </w:r>
          </w:p>
        </w:tc>
      </w:tr>
      <w:tr w:rsidR="00F56559" w14:paraId="0710DE11" w14:textId="77777777">
        <w:trPr>
          <w:trHeight w:hRule="exact" w:val="552"/>
        </w:trPr>
        <w:tc>
          <w:tcPr>
            <w:tcW w:w="3292" w:type="dxa"/>
            <w:tcBorders>
              <w:top w:val="nil"/>
              <w:left w:val="single" w:sz="12" w:space="0" w:color="000000"/>
              <w:bottom w:val="nil"/>
              <w:right w:val="nil"/>
            </w:tcBorders>
            <w:shd w:val="clear" w:color="auto" w:fill="E2EFD8"/>
          </w:tcPr>
          <w:p w14:paraId="3D4CED5A" w14:textId="77777777" w:rsidR="00F56559" w:rsidRDefault="00F56559" w:rsidP="00F56559">
            <w:pPr>
              <w:pStyle w:val="TableParagraph"/>
              <w:spacing w:before="125"/>
              <w:ind w:left="109"/>
              <w:rPr>
                <w:rFonts w:ascii="Arial" w:eastAsia="Arial" w:hAnsi="Arial" w:cs="Arial"/>
                <w:sz w:val="24"/>
                <w:szCs w:val="24"/>
              </w:rPr>
            </w:pPr>
            <w:r>
              <w:rPr>
                <w:rFonts w:ascii="Arial" w:eastAsia="Arial" w:hAnsi="Arial" w:cs="Arial"/>
                <w:sz w:val="24"/>
                <w:szCs w:val="24"/>
              </w:rPr>
              <w:t>Thanksgiving Holiday</w:t>
            </w:r>
          </w:p>
        </w:tc>
        <w:tc>
          <w:tcPr>
            <w:tcW w:w="3147" w:type="dxa"/>
            <w:tcBorders>
              <w:top w:val="nil"/>
              <w:left w:val="nil"/>
              <w:bottom w:val="nil"/>
              <w:right w:val="nil"/>
            </w:tcBorders>
            <w:shd w:val="clear" w:color="auto" w:fill="E2EFD8"/>
          </w:tcPr>
          <w:p w14:paraId="4B3A68F1" w14:textId="1FCF0D83" w:rsidR="00F56559" w:rsidRDefault="00122D63" w:rsidP="00F56559">
            <w:pPr>
              <w:pStyle w:val="TableParagraph"/>
              <w:spacing w:before="125"/>
              <w:ind w:left="432"/>
              <w:rPr>
                <w:rFonts w:ascii="Arial" w:eastAsia="Arial" w:hAnsi="Arial" w:cs="Arial"/>
                <w:sz w:val="24"/>
                <w:szCs w:val="24"/>
              </w:rPr>
            </w:pPr>
            <w:r>
              <w:rPr>
                <w:rFonts w:ascii="Arial" w:eastAsia="Arial" w:hAnsi="Arial" w:cs="Arial"/>
                <w:sz w:val="24"/>
                <w:szCs w:val="24"/>
              </w:rPr>
              <w:t>Friday, 11/2</w:t>
            </w:r>
            <w:r w:rsidR="00C71E83">
              <w:rPr>
                <w:rFonts w:ascii="Arial" w:eastAsia="Arial" w:hAnsi="Arial" w:cs="Arial"/>
                <w:sz w:val="24"/>
                <w:szCs w:val="24"/>
              </w:rPr>
              <w:t>7</w:t>
            </w:r>
            <w:r>
              <w:rPr>
                <w:rFonts w:ascii="Arial" w:eastAsia="Arial" w:hAnsi="Arial" w:cs="Arial"/>
                <w:sz w:val="24"/>
                <w:szCs w:val="24"/>
              </w:rPr>
              <w:t>/202</w:t>
            </w:r>
            <w:r w:rsidR="00C71E83">
              <w:rPr>
                <w:rFonts w:ascii="Arial" w:eastAsia="Arial" w:hAnsi="Arial" w:cs="Arial"/>
                <w:sz w:val="24"/>
                <w:szCs w:val="24"/>
              </w:rPr>
              <w:t>6</w:t>
            </w:r>
          </w:p>
        </w:tc>
        <w:tc>
          <w:tcPr>
            <w:tcW w:w="3171" w:type="dxa"/>
            <w:tcBorders>
              <w:top w:val="nil"/>
              <w:left w:val="nil"/>
              <w:bottom w:val="nil"/>
              <w:right w:val="single" w:sz="12" w:space="0" w:color="000000"/>
            </w:tcBorders>
            <w:shd w:val="clear" w:color="auto" w:fill="E2EFD8"/>
          </w:tcPr>
          <w:p w14:paraId="1AD8B7D3" w14:textId="77777777" w:rsidR="00F56559" w:rsidRDefault="00F56559" w:rsidP="00F56559">
            <w:pPr>
              <w:pStyle w:val="TableParagraph"/>
              <w:spacing w:before="125"/>
              <w:ind w:left="432"/>
              <w:rPr>
                <w:rFonts w:ascii="Arial" w:eastAsia="Arial" w:hAnsi="Arial" w:cs="Arial"/>
                <w:sz w:val="24"/>
                <w:szCs w:val="24"/>
              </w:rPr>
            </w:pPr>
            <w:r>
              <w:rPr>
                <w:rFonts w:ascii="Arial" w:eastAsia="Arial" w:hAnsi="Arial" w:cs="Arial"/>
                <w:sz w:val="24"/>
                <w:szCs w:val="24"/>
              </w:rPr>
              <w:t>Normal Pickup Day</w:t>
            </w:r>
          </w:p>
        </w:tc>
      </w:tr>
      <w:tr w:rsidR="00F56559" w14:paraId="4E322F08" w14:textId="77777777">
        <w:trPr>
          <w:trHeight w:hRule="exact" w:val="552"/>
        </w:trPr>
        <w:tc>
          <w:tcPr>
            <w:tcW w:w="3292" w:type="dxa"/>
            <w:tcBorders>
              <w:top w:val="nil"/>
              <w:left w:val="single" w:sz="12" w:space="0" w:color="000000"/>
              <w:bottom w:val="nil"/>
              <w:right w:val="nil"/>
            </w:tcBorders>
            <w:shd w:val="clear" w:color="auto" w:fill="E2EFD8"/>
          </w:tcPr>
          <w:p w14:paraId="2D23DF6F" w14:textId="77777777" w:rsidR="00F56559" w:rsidRPr="00872E08" w:rsidRDefault="00872E08" w:rsidP="00F56559">
            <w:pPr>
              <w:pStyle w:val="TableParagraph"/>
              <w:spacing w:before="125"/>
              <w:ind w:left="109"/>
              <w:rPr>
                <w:rFonts w:ascii="Arial" w:eastAsia="Arial" w:hAnsi="Arial" w:cs="Arial"/>
                <w:sz w:val="20"/>
                <w:szCs w:val="20"/>
              </w:rPr>
            </w:pPr>
            <w:r>
              <w:rPr>
                <w:rFonts w:ascii="Arial" w:eastAsia="Arial" w:hAnsi="Arial" w:cs="Arial"/>
                <w:sz w:val="20"/>
                <w:szCs w:val="20"/>
              </w:rPr>
              <w:t>Floating Christmas Holiday</w:t>
            </w:r>
          </w:p>
        </w:tc>
        <w:tc>
          <w:tcPr>
            <w:tcW w:w="3147" w:type="dxa"/>
            <w:tcBorders>
              <w:top w:val="nil"/>
              <w:left w:val="nil"/>
              <w:bottom w:val="nil"/>
              <w:right w:val="nil"/>
            </w:tcBorders>
            <w:shd w:val="clear" w:color="auto" w:fill="E2EFD8"/>
          </w:tcPr>
          <w:p w14:paraId="543F7413" w14:textId="725B736A" w:rsidR="00F56559" w:rsidRDefault="00C71E83" w:rsidP="00F56559">
            <w:pPr>
              <w:pStyle w:val="TableParagraph"/>
              <w:spacing w:before="125"/>
              <w:ind w:left="432"/>
              <w:rPr>
                <w:rFonts w:ascii="Arial" w:eastAsia="Arial" w:hAnsi="Arial" w:cs="Arial"/>
                <w:sz w:val="24"/>
                <w:szCs w:val="24"/>
              </w:rPr>
            </w:pPr>
            <w:r>
              <w:rPr>
                <w:rFonts w:ascii="Arial" w:eastAsia="Arial" w:hAnsi="Arial" w:cs="Arial"/>
                <w:sz w:val="24"/>
                <w:szCs w:val="24"/>
              </w:rPr>
              <w:t>Thursday</w:t>
            </w:r>
            <w:r w:rsidR="00122D63">
              <w:rPr>
                <w:rFonts w:ascii="Arial" w:eastAsia="Arial" w:hAnsi="Arial" w:cs="Arial"/>
                <w:sz w:val="24"/>
                <w:szCs w:val="24"/>
              </w:rPr>
              <w:t>, 12/24/202</w:t>
            </w:r>
            <w:r>
              <w:rPr>
                <w:rFonts w:ascii="Arial" w:eastAsia="Arial" w:hAnsi="Arial" w:cs="Arial"/>
                <w:sz w:val="24"/>
                <w:szCs w:val="24"/>
              </w:rPr>
              <w:t>6</w:t>
            </w:r>
          </w:p>
        </w:tc>
        <w:tc>
          <w:tcPr>
            <w:tcW w:w="3171" w:type="dxa"/>
            <w:tcBorders>
              <w:top w:val="nil"/>
              <w:left w:val="nil"/>
              <w:bottom w:val="nil"/>
              <w:right w:val="single" w:sz="12" w:space="0" w:color="000000"/>
            </w:tcBorders>
            <w:shd w:val="clear" w:color="auto" w:fill="E2EFD8"/>
          </w:tcPr>
          <w:p w14:paraId="2154D312" w14:textId="77777777" w:rsidR="00F56559" w:rsidRDefault="00872E08" w:rsidP="00F56559">
            <w:pPr>
              <w:pStyle w:val="TableParagraph"/>
              <w:spacing w:before="125"/>
              <w:ind w:left="432"/>
              <w:rPr>
                <w:rFonts w:ascii="Arial" w:eastAsia="Arial" w:hAnsi="Arial" w:cs="Arial"/>
                <w:sz w:val="24"/>
                <w:szCs w:val="24"/>
              </w:rPr>
            </w:pPr>
            <w:r>
              <w:rPr>
                <w:rFonts w:ascii="Arial" w:eastAsia="Arial" w:hAnsi="Arial" w:cs="Arial"/>
                <w:sz w:val="24"/>
                <w:szCs w:val="24"/>
              </w:rPr>
              <w:t>Normal Pickup Day</w:t>
            </w:r>
          </w:p>
        </w:tc>
      </w:tr>
      <w:tr w:rsidR="00F56559" w14:paraId="5E2E5C5B" w14:textId="77777777">
        <w:trPr>
          <w:trHeight w:hRule="exact" w:val="735"/>
        </w:trPr>
        <w:tc>
          <w:tcPr>
            <w:tcW w:w="3292" w:type="dxa"/>
            <w:tcBorders>
              <w:top w:val="nil"/>
              <w:left w:val="single" w:sz="12" w:space="0" w:color="000000"/>
              <w:bottom w:val="single" w:sz="12" w:space="0" w:color="000000"/>
              <w:right w:val="nil"/>
            </w:tcBorders>
            <w:shd w:val="clear" w:color="auto" w:fill="E2EFD8"/>
          </w:tcPr>
          <w:p w14:paraId="76432968" w14:textId="77777777" w:rsidR="00F56559" w:rsidRDefault="00F56559" w:rsidP="00F56559">
            <w:pPr>
              <w:pStyle w:val="TableParagraph"/>
              <w:spacing w:before="125"/>
              <w:ind w:left="109"/>
              <w:rPr>
                <w:rFonts w:ascii="Arial" w:eastAsia="Arial" w:hAnsi="Arial" w:cs="Arial"/>
                <w:sz w:val="24"/>
                <w:szCs w:val="24"/>
              </w:rPr>
            </w:pPr>
            <w:r>
              <w:rPr>
                <w:rFonts w:ascii="Arial" w:eastAsia="Arial" w:hAnsi="Arial" w:cs="Arial"/>
                <w:sz w:val="24"/>
                <w:szCs w:val="24"/>
              </w:rPr>
              <w:t>Christmas Day</w:t>
            </w:r>
          </w:p>
        </w:tc>
        <w:tc>
          <w:tcPr>
            <w:tcW w:w="3147" w:type="dxa"/>
            <w:tcBorders>
              <w:top w:val="nil"/>
              <w:left w:val="nil"/>
              <w:bottom w:val="single" w:sz="12" w:space="0" w:color="000000"/>
              <w:right w:val="nil"/>
            </w:tcBorders>
            <w:shd w:val="clear" w:color="auto" w:fill="E2EFD8"/>
          </w:tcPr>
          <w:p w14:paraId="09988361" w14:textId="763CEBD3" w:rsidR="00F56559" w:rsidRDefault="00122D63" w:rsidP="00F56559">
            <w:pPr>
              <w:pStyle w:val="TableParagraph"/>
              <w:spacing w:before="125"/>
              <w:rPr>
                <w:rFonts w:ascii="Arial" w:eastAsia="Arial" w:hAnsi="Arial" w:cs="Arial"/>
                <w:sz w:val="24"/>
                <w:szCs w:val="24"/>
              </w:rPr>
            </w:pPr>
            <w:r>
              <w:rPr>
                <w:rFonts w:ascii="Arial" w:eastAsia="Arial" w:hAnsi="Arial" w:cs="Arial"/>
                <w:sz w:val="24"/>
                <w:szCs w:val="24"/>
              </w:rPr>
              <w:t xml:space="preserve">      </w:t>
            </w:r>
            <w:r w:rsidR="00C71E83">
              <w:rPr>
                <w:rFonts w:ascii="Arial" w:eastAsia="Arial" w:hAnsi="Arial" w:cs="Arial"/>
                <w:sz w:val="24"/>
                <w:szCs w:val="24"/>
              </w:rPr>
              <w:t>Friday</w:t>
            </w:r>
            <w:r>
              <w:rPr>
                <w:rFonts w:ascii="Arial" w:eastAsia="Arial" w:hAnsi="Arial" w:cs="Arial"/>
                <w:sz w:val="24"/>
                <w:szCs w:val="24"/>
              </w:rPr>
              <w:t>, 12/25/202</w:t>
            </w:r>
            <w:r w:rsidR="00C71E83">
              <w:rPr>
                <w:rFonts w:ascii="Arial" w:eastAsia="Arial" w:hAnsi="Arial" w:cs="Arial"/>
                <w:sz w:val="24"/>
                <w:szCs w:val="24"/>
              </w:rPr>
              <w:t>6</w:t>
            </w:r>
          </w:p>
        </w:tc>
        <w:tc>
          <w:tcPr>
            <w:tcW w:w="3171" w:type="dxa"/>
            <w:tcBorders>
              <w:top w:val="nil"/>
              <w:left w:val="nil"/>
              <w:bottom w:val="single" w:sz="12" w:space="0" w:color="000000"/>
              <w:right w:val="single" w:sz="12" w:space="0" w:color="000000"/>
            </w:tcBorders>
            <w:shd w:val="clear" w:color="auto" w:fill="E2EFD8"/>
          </w:tcPr>
          <w:p w14:paraId="3AF4D8CF" w14:textId="3BE026B0" w:rsidR="00F56559" w:rsidRDefault="00872E08" w:rsidP="00F56559">
            <w:pPr>
              <w:pStyle w:val="TableParagraph"/>
              <w:spacing w:before="125"/>
              <w:rPr>
                <w:rFonts w:ascii="Arial" w:eastAsia="Arial" w:hAnsi="Arial" w:cs="Arial"/>
                <w:sz w:val="24"/>
                <w:szCs w:val="24"/>
              </w:rPr>
            </w:pPr>
            <w:r>
              <w:rPr>
                <w:rFonts w:ascii="Arial" w:eastAsia="Arial" w:hAnsi="Arial" w:cs="Arial"/>
                <w:sz w:val="24"/>
                <w:szCs w:val="24"/>
              </w:rPr>
              <w:t xml:space="preserve">       </w:t>
            </w:r>
            <w:r w:rsidR="009D7CBB">
              <w:rPr>
                <w:rFonts w:ascii="Arial" w:eastAsia="Arial" w:hAnsi="Arial" w:cs="Arial"/>
                <w:sz w:val="24"/>
                <w:szCs w:val="24"/>
              </w:rPr>
              <w:t>Wednesday</w:t>
            </w:r>
            <w:r w:rsidR="00F56559">
              <w:rPr>
                <w:rFonts w:ascii="Arial" w:eastAsia="Arial" w:hAnsi="Arial" w:cs="Arial"/>
                <w:sz w:val="24"/>
                <w:szCs w:val="24"/>
              </w:rPr>
              <w:t xml:space="preserve">, </w:t>
            </w:r>
            <w:r w:rsidR="009D7CBB">
              <w:rPr>
                <w:rFonts w:ascii="Arial" w:eastAsia="Arial" w:hAnsi="Arial" w:cs="Arial"/>
                <w:sz w:val="24"/>
                <w:szCs w:val="24"/>
              </w:rPr>
              <w:t>12/2</w:t>
            </w:r>
            <w:r w:rsidR="00C71E83">
              <w:rPr>
                <w:rFonts w:ascii="Arial" w:eastAsia="Arial" w:hAnsi="Arial" w:cs="Arial"/>
                <w:sz w:val="24"/>
                <w:szCs w:val="24"/>
              </w:rPr>
              <w:t>3</w:t>
            </w:r>
            <w:r w:rsidR="00122D63">
              <w:rPr>
                <w:rFonts w:ascii="Arial" w:eastAsia="Arial" w:hAnsi="Arial" w:cs="Arial"/>
                <w:sz w:val="24"/>
                <w:szCs w:val="24"/>
              </w:rPr>
              <w:t>/202</w:t>
            </w:r>
            <w:r w:rsidR="00C71E83">
              <w:rPr>
                <w:rFonts w:ascii="Arial" w:eastAsia="Arial" w:hAnsi="Arial" w:cs="Arial"/>
                <w:sz w:val="24"/>
                <w:szCs w:val="24"/>
              </w:rPr>
              <w:t>6</w:t>
            </w:r>
          </w:p>
        </w:tc>
      </w:tr>
    </w:tbl>
    <w:p w14:paraId="339A0320" w14:textId="77777777" w:rsidR="009606EB" w:rsidRDefault="009606EB">
      <w:pPr>
        <w:spacing w:before="3"/>
        <w:rPr>
          <w:rFonts w:ascii="Arial" w:eastAsia="Arial" w:hAnsi="Arial" w:cs="Arial"/>
          <w:sz w:val="18"/>
          <w:szCs w:val="18"/>
        </w:rPr>
      </w:pPr>
    </w:p>
    <w:p w14:paraId="3676A3F7" w14:textId="07A2978F" w:rsidR="009606EB" w:rsidRDefault="00355435" w:rsidP="00C1061D">
      <w:pPr>
        <w:pStyle w:val="BodyText"/>
        <w:spacing w:before="69"/>
        <w:ind w:right="340"/>
      </w:pPr>
      <w:r>
        <w:rPr>
          <w:b/>
          <w:u w:val="single" w:color="000000"/>
        </w:rPr>
        <w:t xml:space="preserve">Please Note: </w:t>
      </w:r>
      <w:r>
        <w:t>Hav</w:t>
      </w:r>
      <w:r w:rsidR="00C1061D">
        <w:t xml:space="preserve">e your </w:t>
      </w:r>
      <w:proofErr w:type="spellStart"/>
      <w:r w:rsidR="00C1061D">
        <w:t>polykart</w:t>
      </w:r>
      <w:proofErr w:type="spellEnd"/>
      <w:r w:rsidR="00C1061D">
        <w:t xml:space="preserve"> at the curb by </w:t>
      </w:r>
      <w:r w:rsidR="00C1061D" w:rsidRPr="00C1061D">
        <w:rPr>
          <w:b/>
        </w:rPr>
        <w:t>12</w:t>
      </w:r>
      <w:r w:rsidRPr="00C1061D">
        <w:rPr>
          <w:b/>
        </w:rPr>
        <w:t>:00 am</w:t>
      </w:r>
      <w:r>
        <w:t xml:space="preserve"> on the rescheduled collection days. If your trash is not picked up because the kart was not on the curb, there will be a</w:t>
      </w:r>
      <w:r w:rsidR="00C1061D">
        <w:t xml:space="preserve"> </w:t>
      </w:r>
      <w:r w:rsidR="00C71E83">
        <w:t>$3</w:t>
      </w:r>
      <w:r w:rsidR="0065762A">
        <w:t>0.75</w:t>
      </w:r>
      <w:r>
        <w:t xml:space="preserve"> fee for the </w:t>
      </w:r>
      <w:proofErr w:type="gramStart"/>
      <w:r>
        <w:t>City</w:t>
      </w:r>
      <w:proofErr w:type="gramEnd"/>
      <w:r>
        <w:t xml:space="preserve"> to return and pick it up. If you have any questions, please call the Public Works Department at (918) 246-2588.</w:t>
      </w:r>
    </w:p>
    <w:sectPr w:rsidR="009606EB">
      <w:type w:val="continuous"/>
      <w:pgSz w:w="12240" w:h="15840"/>
      <w:pgMar w:top="1360" w:right="120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displayBackgroundShap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6EB"/>
    <w:rsid w:val="00021EB8"/>
    <w:rsid w:val="00036DE5"/>
    <w:rsid w:val="00122D63"/>
    <w:rsid w:val="001362AD"/>
    <w:rsid w:val="001725BF"/>
    <w:rsid w:val="00182B22"/>
    <w:rsid w:val="0020697C"/>
    <w:rsid w:val="00312752"/>
    <w:rsid w:val="00355435"/>
    <w:rsid w:val="00406A5A"/>
    <w:rsid w:val="004320E3"/>
    <w:rsid w:val="00474D38"/>
    <w:rsid w:val="00533784"/>
    <w:rsid w:val="00575CA1"/>
    <w:rsid w:val="00587486"/>
    <w:rsid w:val="0065762A"/>
    <w:rsid w:val="00680986"/>
    <w:rsid w:val="007C62E2"/>
    <w:rsid w:val="007E1B5C"/>
    <w:rsid w:val="007E483D"/>
    <w:rsid w:val="007F01D4"/>
    <w:rsid w:val="00872E08"/>
    <w:rsid w:val="008E5C4D"/>
    <w:rsid w:val="009606EB"/>
    <w:rsid w:val="009D7CBB"/>
    <w:rsid w:val="00A476F1"/>
    <w:rsid w:val="00A64ED7"/>
    <w:rsid w:val="00AE3144"/>
    <w:rsid w:val="00AF6C55"/>
    <w:rsid w:val="00B514FC"/>
    <w:rsid w:val="00C1061D"/>
    <w:rsid w:val="00C55E6E"/>
    <w:rsid w:val="00C71E83"/>
    <w:rsid w:val="00D43E8E"/>
    <w:rsid w:val="00F15870"/>
    <w:rsid w:val="00F558AF"/>
    <w:rsid w:val="00F56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1E2D5"/>
  <w15:docId w15:val="{A9168C58-6C54-4EF4-B5D1-C34C4AC6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9"/>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337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7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TotalTime>
  <Pages>1</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Drew Reed</dc:creator>
  <cp:lastModifiedBy>Robby Wilson</cp:lastModifiedBy>
  <cp:revision>10</cp:revision>
  <cp:lastPrinted>2024-12-31T14:51:00Z</cp:lastPrinted>
  <dcterms:created xsi:type="dcterms:W3CDTF">2022-10-25T12:43:00Z</dcterms:created>
  <dcterms:modified xsi:type="dcterms:W3CDTF">2025-11-17T18:04:00Z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2021-09-09T00:00:00Z</vt:filetime>
  </property>
  <property fmtid="{D5CDD505-2E9C-101B-9397-08002B2CF9AE}" pid="3" name="LastSaved">
    <vt:filetime>2021-11-04T00:00:00Z</vt:filetime>
  </property>
</Properties>
</file>